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E3C25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C25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C25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8E3C25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E3C25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5EC95C2" w:rsidR="00C44FC6" w:rsidRPr="008E3C25" w:rsidRDefault="00D310DB" w:rsidP="00445403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br/>
      </w:r>
      <w:r w:rsidR="00C44FC6" w:rsidRPr="004464E2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</w:t>
      </w:r>
      <w:r w:rsidR="00C97600" w:rsidRPr="004464E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</w:t>
      </w:r>
      <w:r w:rsidR="00177D1A" w:rsidRPr="004464E2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4464E2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74220" w:rsidRPr="004464E2">
        <w:rPr>
          <w:rFonts w:asciiTheme="minorHAnsi" w:hAnsiTheme="minorHAnsi" w:cstheme="minorHAnsi"/>
          <w:b/>
          <w:bCs/>
          <w:color w:val="FC4421"/>
          <w:sz w:val="32"/>
          <w:szCs w:val="32"/>
        </w:rPr>
        <w:t>Gas Laws</w:t>
      </w:r>
    </w:p>
    <w:p w14:paraId="0B992165" w14:textId="77777777" w:rsidR="009B6CD9" w:rsidRPr="008E3C25" w:rsidRDefault="009B6CD9" w:rsidP="009B6CD9">
      <w:pPr>
        <w:rPr>
          <w:rFonts w:ascii="Calibri" w:hAnsi="Calibri" w:cs="Calibri"/>
          <w:b/>
          <w:sz w:val="22"/>
          <w:szCs w:val="22"/>
        </w:rPr>
      </w:pPr>
      <w:r w:rsidRPr="008E3C25">
        <w:rPr>
          <w:rFonts w:ascii="Calibri" w:hAnsi="Calibri" w:cs="Calibri"/>
          <w:b/>
          <w:sz w:val="22"/>
          <w:szCs w:val="22"/>
        </w:rPr>
        <w:t>Calculation Questions</w:t>
      </w:r>
    </w:p>
    <w:p w14:paraId="0CA2D6EB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1. Boyle’s Law (Constant Temperature)</w:t>
      </w:r>
    </w:p>
    <w:p w14:paraId="5E1BA3D3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Inside a compressor, refrigerant at 0.8 L and 150 kPa is compressed to 0.4 L.</w:t>
      </w:r>
    </w:p>
    <w:p w14:paraId="6568C72B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What is the new pressure?</w:t>
      </w:r>
    </w:p>
    <w:p w14:paraId="15A1E0BE" w14:textId="4A46D1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Answer:</w:t>
      </w:r>
    </w:p>
    <w:p w14:paraId="543E1EDB" w14:textId="5E8515B3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</w:t>
      </w:r>
    </w:p>
    <w:p w14:paraId="6E329418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2. Charles’s Law (Constant Pressure)</w:t>
      </w:r>
    </w:p>
    <w:p w14:paraId="25684313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A refrigerant gas in the evaporator is at 260 K with a volume of 2.0 L.</w:t>
      </w:r>
    </w:p>
    <w:p w14:paraId="2BE1E82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If it warms to 300 K, what will the new volume be?</w:t>
      </w:r>
    </w:p>
    <w:p w14:paraId="2DBB2B22" w14:textId="0506B26C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Answer:</w:t>
      </w:r>
    </w:p>
    <w:p w14:paraId="1E82422B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06311D9A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3. Gay Lussac’s Law (Constant Volume)</w:t>
      </w:r>
    </w:p>
    <w:p w14:paraId="25495658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A sealed section of refrigerant is at 200 kPa at 290 K.</w:t>
      </w:r>
    </w:p>
    <w:p w14:paraId="098226B1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If the temperature rises to 330 K, what is the new pressure?</w:t>
      </w:r>
    </w:p>
    <w:p w14:paraId="734189EB" w14:textId="053417D8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Answer:</w:t>
      </w:r>
    </w:p>
    <w:p w14:paraId="3454EF63" w14:textId="1A9DE634" w:rsidR="009B6CD9" w:rsidRPr="008E3C25" w:rsidRDefault="009B6CD9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________________________________________</w:t>
      </w:r>
    </w:p>
    <w:p w14:paraId="39707BE9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4. Ideal Gas Law in HVAC</w:t>
      </w:r>
    </w:p>
    <w:p w14:paraId="2B4E7668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A refrigerant sample occupies 3.0 L at 320 K and 250 kPa.</w:t>
      </w:r>
    </w:p>
    <w:p w14:paraId="7C2148AC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Calculate the number of moles using:</w:t>
      </w:r>
    </w:p>
    <w:p w14:paraId="23EDE6F9" w14:textId="5624D302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PV</w:t>
      </w:r>
      <w:r w:rsidR="00F055D8" w:rsidRPr="008E3C25">
        <w:rPr>
          <w:rFonts w:ascii="Calibri" w:hAnsi="Calibri" w:cs="Calibri"/>
          <w:bCs/>
          <w:sz w:val="22"/>
          <w:szCs w:val="22"/>
        </w:rPr>
        <w:t xml:space="preserve"> </w:t>
      </w:r>
      <w:r w:rsidRPr="008E3C25">
        <w:rPr>
          <w:rFonts w:ascii="Calibri" w:hAnsi="Calibri" w:cs="Calibri"/>
          <w:bCs/>
          <w:sz w:val="22"/>
          <w:szCs w:val="22"/>
        </w:rPr>
        <w:t>=</w:t>
      </w:r>
      <w:r w:rsidR="00F055D8" w:rsidRPr="008E3C25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proofErr w:type="gramStart"/>
      <w:r w:rsidRPr="008E3C25">
        <w:rPr>
          <w:rFonts w:ascii="Calibri" w:hAnsi="Calibri" w:cs="Calibri"/>
          <w:bCs/>
          <w:sz w:val="22"/>
          <w:szCs w:val="22"/>
        </w:rPr>
        <w:t>nRT,R</w:t>
      </w:r>
      <w:proofErr w:type="spellEnd"/>
      <w:proofErr w:type="gramEnd"/>
      <w:r w:rsidR="00F055D8" w:rsidRPr="008E3C25">
        <w:rPr>
          <w:rFonts w:ascii="Calibri" w:hAnsi="Calibri" w:cs="Calibri"/>
          <w:bCs/>
          <w:sz w:val="22"/>
          <w:szCs w:val="22"/>
        </w:rPr>
        <w:t xml:space="preserve"> </w:t>
      </w:r>
      <w:r w:rsidRPr="008E3C25">
        <w:rPr>
          <w:rFonts w:ascii="Calibri" w:hAnsi="Calibri" w:cs="Calibri"/>
          <w:bCs/>
          <w:sz w:val="22"/>
          <w:szCs w:val="22"/>
        </w:rPr>
        <w:t>=</w:t>
      </w:r>
      <w:r w:rsidR="00F055D8" w:rsidRPr="008E3C25">
        <w:rPr>
          <w:rFonts w:ascii="Calibri" w:hAnsi="Calibri" w:cs="Calibri"/>
          <w:bCs/>
          <w:sz w:val="22"/>
          <w:szCs w:val="22"/>
        </w:rPr>
        <w:t xml:space="preserve"> </w:t>
      </w:r>
      <w:r w:rsidRPr="008E3C25">
        <w:rPr>
          <w:rFonts w:ascii="Calibri" w:hAnsi="Calibri" w:cs="Calibri"/>
          <w:bCs/>
          <w:sz w:val="22"/>
          <w:szCs w:val="22"/>
        </w:rPr>
        <w:t>8.314" J/mol</w:t>
      </w:r>
    </w:p>
    <w:p w14:paraId="78C294E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0A32C7AD" w14:textId="163F6F79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Answer:</w:t>
      </w:r>
    </w:p>
    <w:p w14:paraId="680A993B" w14:textId="77777777" w:rsidR="009B6CD9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26E6998A" w14:textId="77777777" w:rsidR="004464E2" w:rsidRDefault="004464E2" w:rsidP="009B6CD9">
      <w:pPr>
        <w:rPr>
          <w:rFonts w:ascii="Calibri" w:hAnsi="Calibri" w:cs="Calibri"/>
          <w:bCs/>
          <w:sz w:val="22"/>
          <w:szCs w:val="22"/>
        </w:rPr>
      </w:pPr>
    </w:p>
    <w:p w14:paraId="096C0FD8" w14:textId="77777777" w:rsidR="004464E2" w:rsidRPr="008E3C25" w:rsidRDefault="004464E2" w:rsidP="009B6CD9">
      <w:pPr>
        <w:rPr>
          <w:rFonts w:ascii="Calibri" w:hAnsi="Calibri" w:cs="Calibri"/>
          <w:bCs/>
          <w:sz w:val="22"/>
          <w:szCs w:val="22"/>
        </w:rPr>
      </w:pPr>
    </w:p>
    <w:p w14:paraId="79A5540E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5. Dalton’s Law</w:t>
      </w:r>
    </w:p>
    <w:p w14:paraId="5696A54E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Air at sea level has 101 kPa pressure. If water vapour contributes 2.5 kPa, the pressure from dry air is:</w:t>
      </w:r>
    </w:p>
    <w:p w14:paraId="6C5083D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a) 2.5 kPa</w:t>
      </w:r>
    </w:p>
    <w:p w14:paraId="67DFB004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b) 50.5 kPa</w:t>
      </w:r>
    </w:p>
    <w:p w14:paraId="0B7077A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c) 101 kPa</w:t>
      </w:r>
    </w:p>
    <w:p w14:paraId="74ABE2B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d) 98.5 kPa</w:t>
      </w:r>
    </w:p>
    <w:p w14:paraId="01266406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38D7FB4B" w14:textId="5CD53CE5" w:rsidR="009B6CD9" w:rsidRPr="008E3C25" w:rsidRDefault="1D852D0F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</w:t>
      </w:r>
      <w:r w:rsidR="009B6CD9" w:rsidRPr="008E3C25">
        <w:rPr>
          <w:rFonts w:ascii="Calibri" w:hAnsi="Calibri" w:cs="Calibri"/>
          <w:sz w:val="22"/>
          <w:szCs w:val="22"/>
        </w:rPr>
        <w:t>nswer:</w:t>
      </w:r>
    </w:p>
    <w:p w14:paraId="67E98C44" w14:textId="77777777" w:rsidR="00DC0BDC" w:rsidRPr="008E3C25" w:rsidRDefault="00DC0BDC" w:rsidP="00DC0BDC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50D0402B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603A8158" w14:textId="1E232921" w:rsidR="009B6CD9" w:rsidRPr="008E3C25" w:rsidRDefault="009B6CD9" w:rsidP="2ED6A326">
      <w:pPr>
        <w:rPr>
          <w:rFonts w:ascii="Calibri" w:hAnsi="Calibri" w:cs="Calibri"/>
          <w:sz w:val="22"/>
          <w:szCs w:val="22"/>
        </w:rPr>
      </w:pPr>
    </w:p>
    <w:p w14:paraId="3F80F100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</w:p>
    <w:p w14:paraId="50AA5348" w14:textId="5DBFC625" w:rsidR="00F055D8" w:rsidRPr="008E3C25" w:rsidRDefault="00F055D8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br w:type="page"/>
      </w:r>
    </w:p>
    <w:p w14:paraId="792B1137" w14:textId="77777777" w:rsidR="009B6CD9" w:rsidRPr="008E3C25" w:rsidRDefault="009B6CD9" w:rsidP="009B6CD9">
      <w:pPr>
        <w:rPr>
          <w:rFonts w:ascii="Calibri" w:hAnsi="Calibri" w:cs="Calibri"/>
          <w:b/>
          <w:sz w:val="22"/>
          <w:szCs w:val="22"/>
        </w:rPr>
      </w:pPr>
      <w:r w:rsidRPr="008E3C25">
        <w:rPr>
          <w:rFonts w:ascii="Calibri" w:hAnsi="Calibri" w:cs="Calibri"/>
          <w:b/>
          <w:sz w:val="22"/>
          <w:szCs w:val="22"/>
        </w:rPr>
        <w:lastRenderedPageBreak/>
        <w:t>Application Questions</w:t>
      </w:r>
    </w:p>
    <w:p w14:paraId="044070E2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1. Explain why an AC system with low refrigerant may cause the evaporator coil to freeze. Reference at least one gas law in your explanation.</w:t>
      </w:r>
    </w:p>
    <w:p w14:paraId="50CCFB05" w14:textId="5A2949B3" w:rsidR="6BE43930" w:rsidRPr="008E3C25" w:rsidRDefault="17926100" w:rsidP="6BE43930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Answer:</w:t>
      </w:r>
    </w:p>
    <w:p w14:paraId="325BDEB5" w14:textId="106B7E34" w:rsidR="6BE43930" w:rsidRPr="008E3C25" w:rsidRDefault="6BE43930" w:rsidP="6BE43930">
      <w:pPr>
        <w:rPr>
          <w:rFonts w:ascii="Calibri" w:hAnsi="Calibri" w:cs="Calibri"/>
          <w:sz w:val="22"/>
          <w:szCs w:val="22"/>
        </w:rPr>
      </w:pPr>
    </w:p>
    <w:p w14:paraId="69A467C6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632DFE7B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2. A very hot day increases the pressure in the condenser. Explain how the combined gas law describes this behaviour.</w:t>
      </w:r>
    </w:p>
    <w:p w14:paraId="5FC7EFF8" w14:textId="3B2C2949" w:rsidR="2ED6A326" w:rsidRPr="008E3C25" w:rsidRDefault="3986BB56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</w:t>
      </w:r>
      <w:r w:rsidR="009B6CD9" w:rsidRPr="008E3C25">
        <w:rPr>
          <w:rFonts w:ascii="Calibri" w:hAnsi="Calibri" w:cs="Calibri"/>
          <w:sz w:val="22"/>
          <w:szCs w:val="22"/>
        </w:rPr>
        <w:t>nswer:</w:t>
      </w:r>
    </w:p>
    <w:p w14:paraId="0B5F087D" w14:textId="204EF59A" w:rsidR="2ED6A326" w:rsidRPr="008E3C25" w:rsidRDefault="2ED6A326" w:rsidP="2ED6A326">
      <w:pPr>
        <w:rPr>
          <w:rFonts w:ascii="Calibri" w:hAnsi="Calibri" w:cs="Calibri"/>
          <w:sz w:val="22"/>
          <w:szCs w:val="22"/>
        </w:rPr>
      </w:pPr>
    </w:p>
    <w:p w14:paraId="119B84B2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163E4AC7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3. Why is it important for refrigerant to be in a high pressure, high temperature state before entering the condenser? Include gas law reasoning.</w:t>
      </w:r>
    </w:p>
    <w:p w14:paraId="1708530B" w14:textId="6F8F2DF6" w:rsidR="009B6CD9" w:rsidRPr="008E3C25" w:rsidRDefault="78FAC2B2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</w:t>
      </w:r>
      <w:r w:rsidR="009B6CD9" w:rsidRPr="008E3C25">
        <w:rPr>
          <w:rFonts w:ascii="Calibri" w:hAnsi="Calibri" w:cs="Calibri"/>
          <w:sz w:val="22"/>
          <w:szCs w:val="22"/>
        </w:rPr>
        <w:t>nswer:</w:t>
      </w:r>
    </w:p>
    <w:p w14:paraId="703856DF" w14:textId="7754F1B5" w:rsidR="2ED6A326" w:rsidRPr="008E3C25" w:rsidRDefault="2ED6A326" w:rsidP="2ED6A326">
      <w:pPr>
        <w:rPr>
          <w:rFonts w:ascii="Calibri" w:hAnsi="Calibri" w:cs="Calibri"/>
          <w:sz w:val="22"/>
          <w:szCs w:val="22"/>
        </w:rPr>
      </w:pPr>
    </w:p>
    <w:p w14:paraId="35667EE6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381F1658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4. A learner claims that “pressure and temperature in the compressor rise independently.”</w:t>
      </w:r>
    </w:p>
    <w:p w14:paraId="1BA9112D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Explain why this is incorrect using the appropriate gas law.</w:t>
      </w:r>
    </w:p>
    <w:p w14:paraId="4004B1B5" w14:textId="33FFE9FA" w:rsidR="009B6CD9" w:rsidRPr="008E3C25" w:rsidRDefault="639F8F14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</w:t>
      </w:r>
      <w:r w:rsidR="009B6CD9" w:rsidRPr="008E3C25">
        <w:rPr>
          <w:rFonts w:ascii="Calibri" w:hAnsi="Calibri" w:cs="Calibri"/>
          <w:sz w:val="22"/>
          <w:szCs w:val="22"/>
        </w:rPr>
        <w:t>nswer:</w:t>
      </w:r>
    </w:p>
    <w:p w14:paraId="0FD7D1F8" w14:textId="11FDFB98" w:rsidR="2ED6A326" w:rsidRPr="008E3C25" w:rsidRDefault="2ED6A326" w:rsidP="2ED6A326">
      <w:pPr>
        <w:rPr>
          <w:rFonts w:ascii="Calibri" w:hAnsi="Calibri" w:cs="Calibri"/>
          <w:sz w:val="22"/>
          <w:szCs w:val="22"/>
        </w:rPr>
      </w:pPr>
    </w:p>
    <w:p w14:paraId="2B0A33B6" w14:textId="2A5A8BD4" w:rsidR="2ED6A326" w:rsidRPr="008E3C25" w:rsidRDefault="2ED6A326" w:rsidP="2ED6A326">
      <w:pPr>
        <w:rPr>
          <w:rFonts w:ascii="Calibri" w:hAnsi="Calibri" w:cs="Calibri"/>
          <w:sz w:val="22"/>
          <w:szCs w:val="22"/>
        </w:rPr>
      </w:pPr>
    </w:p>
    <w:p w14:paraId="7D5E21C5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p w14:paraId="1F428A57" w14:textId="77777777" w:rsidR="009B6CD9" w:rsidRPr="008E3C25" w:rsidRDefault="009B6CD9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5. If the expansion valve fails and does not reduce pressure properly, describe what will happen in the evaporator, referencing two gas laws.</w:t>
      </w:r>
    </w:p>
    <w:p w14:paraId="56C1E42D" w14:textId="6D4B7EF5" w:rsidR="009B6CD9" w:rsidRPr="008E3C25" w:rsidRDefault="24BCC758" w:rsidP="2ED6A326">
      <w:pPr>
        <w:rPr>
          <w:rFonts w:ascii="Calibri" w:hAnsi="Calibri" w:cs="Calibri"/>
          <w:sz w:val="22"/>
          <w:szCs w:val="22"/>
        </w:rPr>
      </w:pPr>
      <w:r w:rsidRPr="008E3C25">
        <w:rPr>
          <w:rFonts w:ascii="Calibri" w:hAnsi="Calibri" w:cs="Calibri"/>
          <w:sz w:val="22"/>
          <w:szCs w:val="22"/>
        </w:rPr>
        <w:t>A</w:t>
      </w:r>
      <w:r w:rsidR="009B6CD9" w:rsidRPr="008E3C25">
        <w:rPr>
          <w:rFonts w:ascii="Calibri" w:hAnsi="Calibri" w:cs="Calibri"/>
          <w:sz w:val="22"/>
          <w:szCs w:val="22"/>
        </w:rPr>
        <w:t>nswer:</w:t>
      </w:r>
    </w:p>
    <w:p w14:paraId="52488481" w14:textId="77777777" w:rsidR="004A3ABF" w:rsidRPr="008E3C25" w:rsidRDefault="004A3ABF" w:rsidP="004A3ABF">
      <w:pPr>
        <w:rPr>
          <w:rFonts w:ascii="Calibri" w:hAnsi="Calibri" w:cs="Calibri"/>
          <w:sz w:val="22"/>
          <w:szCs w:val="22"/>
        </w:rPr>
      </w:pPr>
    </w:p>
    <w:p w14:paraId="43103309" w14:textId="77777777" w:rsidR="004A3ABF" w:rsidRPr="008E3C25" w:rsidRDefault="004A3ABF" w:rsidP="004A3ABF">
      <w:pPr>
        <w:rPr>
          <w:rFonts w:ascii="Calibri" w:hAnsi="Calibri" w:cs="Calibri"/>
          <w:sz w:val="22"/>
          <w:szCs w:val="22"/>
        </w:rPr>
      </w:pPr>
    </w:p>
    <w:p w14:paraId="69C09A81" w14:textId="3BAA8AD8" w:rsidR="009D19AB" w:rsidRPr="00AE3567" w:rsidRDefault="004A3ABF" w:rsidP="009B6CD9">
      <w:pPr>
        <w:rPr>
          <w:rFonts w:ascii="Calibri" w:hAnsi="Calibri" w:cs="Calibri"/>
          <w:bCs/>
          <w:sz w:val="22"/>
          <w:szCs w:val="22"/>
        </w:rPr>
      </w:pPr>
      <w:r w:rsidRPr="008E3C25">
        <w:rPr>
          <w:rFonts w:ascii="Calibri" w:hAnsi="Calibri" w:cs="Calibri"/>
          <w:bCs/>
          <w:sz w:val="22"/>
          <w:szCs w:val="22"/>
        </w:rPr>
        <w:t>________________________________________</w:t>
      </w:r>
    </w:p>
    <w:sectPr w:rsidR="009D19AB" w:rsidRPr="00AE3567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AA59" w14:textId="77777777" w:rsidR="006A7112" w:rsidRPr="00831E68" w:rsidRDefault="006A7112" w:rsidP="004970DE">
      <w:r w:rsidRPr="00831E68">
        <w:separator/>
      </w:r>
    </w:p>
  </w:endnote>
  <w:endnote w:type="continuationSeparator" w:id="0">
    <w:p w14:paraId="4BB795FC" w14:textId="77777777" w:rsidR="006A7112" w:rsidRPr="00831E68" w:rsidRDefault="006A7112" w:rsidP="004970DE">
      <w:r w:rsidRPr="00831E68">
        <w:continuationSeparator/>
      </w:r>
    </w:p>
  </w:endnote>
  <w:endnote w:type="continuationNotice" w:id="1">
    <w:p w14:paraId="267EB2D0" w14:textId="77777777" w:rsidR="006A7112" w:rsidRPr="00831E68" w:rsidRDefault="006A7112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a16="http://schemas.microsoft.com/office/drawing/2014/main" xmlns:pic="http://schemas.openxmlformats.org/drawingml/2006/picture" xmlns:a14="http://schemas.microsoft.com/office/drawing/2010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A16AD" w14:textId="77777777" w:rsidR="006A7112" w:rsidRPr="00831E68" w:rsidRDefault="006A7112" w:rsidP="004970DE">
      <w:r w:rsidRPr="00831E68">
        <w:separator/>
      </w:r>
    </w:p>
  </w:footnote>
  <w:footnote w:type="continuationSeparator" w:id="0">
    <w:p w14:paraId="45F8A5C1" w14:textId="77777777" w:rsidR="006A7112" w:rsidRPr="00831E68" w:rsidRDefault="006A7112" w:rsidP="004970DE">
      <w:r w:rsidRPr="00831E68">
        <w:continuationSeparator/>
      </w:r>
    </w:p>
  </w:footnote>
  <w:footnote w:type="continuationNotice" w:id="1">
    <w:p w14:paraId="4B332E77" w14:textId="77777777" w:rsidR="006A7112" w:rsidRPr="00831E68" w:rsidRDefault="006A7112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6A4A717F" w:rsidR="008E3C25" w:rsidRPr="00831E68" w:rsidRDefault="008E3C25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0183123" wp14:editId="6B22058C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D8299" w14:textId="77777777" w:rsidR="008E3C25" w:rsidRPr="009D2A1A" w:rsidRDefault="008E3C25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B880277" w14:textId="77777777" w:rsidR="008E3C25" w:rsidRPr="00831E68" w:rsidRDefault="008E3C25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183123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FFD8299" w14:textId="77777777" w:rsidR="008E3C25" w:rsidRPr="009D2A1A" w:rsidRDefault="008E3C25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B880277" w14:textId="77777777" w:rsidR="008E3C25" w:rsidRPr="00831E68" w:rsidRDefault="008E3C25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33BB330" wp14:editId="7455FE7E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AD9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11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77D1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55B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063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AA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4E2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ABF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4DB7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112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152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2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9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17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018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489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567"/>
    <w:rsid w:val="00AE3721"/>
    <w:rsid w:val="00AE46BE"/>
    <w:rsid w:val="00AE4A92"/>
    <w:rsid w:val="00AE4B1B"/>
    <w:rsid w:val="00AE4E0A"/>
    <w:rsid w:val="00AE62FA"/>
    <w:rsid w:val="00AE66C5"/>
    <w:rsid w:val="00AE6A0C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20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08A8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ABB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6B80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55C6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600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147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0BDC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1754"/>
    <w:rsid w:val="00E63038"/>
    <w:rsid w:val="00E630AD"/>
    <w:rsid w:val="00E6312E"/>
    <w:rsid w:val="00E635EB"/>
    <w:rsid w:val="00E64554"/>
    <w:rsid w:val="00E64CD7"/>
    <w:rsid w:val="00E65232"/>
    <w:rsid w:val="00E6554A"/>
    <w:rsid w:val="00E65873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55D8"/>
    <w:rsid w:val="00F06122"/>
    <w:rsid w:val="00F064A1"/>
    <w:rsid w:val="00F065AF"/>
    <w:rsid w:val="00F06708"/>
    <w:rsid w:val="00F06769"/>
    <w:rsid w:val="00F06ED1"/>
    <w:rsid w:val="00F07390"/>
    <w:rsid w:val="00F079BE"/>
    <w:rsid w:val="00F07C9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0BA5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736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B4CD0A8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926100"/>
    <w:rsid w:val="17B15DC0"/>
    <w:rsid w:val="1919AF79"/>
    <w:rsid w:val="194D46B8"/>
    <w:rsid w:val="1AA26E2B"/>
    <w:rsid w:val="1BB10FB9"/>
    <w:rsid w:val="1D852D0F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4BCC758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ED6A326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86BB56"/>
    <w:rsid w:val="39BB8B17"/>
    <w:rsid w:val="3ADC3FFA"/>
    <w:rsid w:val="3B13AF8D"/>
    <w:rsid w:val="3CDD901D"/>
    <w:rsid w:val="3E1A42A2"/>
    <w:rsid w:val="40737D22"/>
    <w:rsid w:val="414BE2BD"/>
    <w:rsid w:val="41DB76BC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39F8F14"/>
    <w:rsid w:val="6418C47C"/>
    <w:rsid w:val="68FFDAA1"/>
    <w:rsid w:val="6916F5B1"/>
    <w:rsid w:val="6921F1EA"/>
    <w:rsid w:val="6A2E59A4"/>
    <w:rsid w:val="6B294C62"/>
    <w:rsid w:val="6BE43930"/>
    <w:rsid w:val="6BE58D13"/>
    <w:rsid w:val="6DC72BAE"/>
    <w:rsid w:val="6DE40866"/>
    <w:rsid w:val="6EE6694A"/>
    <w:rsid w:val="6F363B88"/>
    <w:rsid w:val="6F7169A2"/>
    <w:rsid w:val="703B0DD0"/>
    <w:rsid w:val="70D955C6"/>
    <w:rsid w:val="7314C2A6"/>
    <w:rsid w:val="73A8B4BF"/>
    <w:rsid w:val="76402A1C"/>
    <w:rsid w:val="77DB5CF3"/>
    <w:rsid w:val="78FAC2B2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501BFDC8-4A1E-40B2-AB92-B7CBE2AB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ABF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9CB6543D-9D35-4FE3-BFEB-4D0456C53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28</cp:revision>
  <cp:lastPrinted>2025-08-06T15:30:00Z</cp:lastPrinted>
  <dcterms:created xsi:type="dcterms:W3CDTF">2026-03-11T11:48:00Z</dcterms:created>
  <dcterms:modified xsi:type="dcterms:W3CDTF">2026-03-31T08:46:00Z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